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8E" w:rsidRPr="00AE7720" w:rsidRDefault="004D038E" w:rsidP="003613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7720">
        <w:rPr>
          <w:rFonts w:ascii="Times New Roman" w:hAnsi="Times New Roman"/>
          <w:b/>
          <w:color w:val="000000"/>
          <w:sz w:val="26"/>
          <w:szCs w:val="26"/>
        </w:rPr>
        <w:t xml:space="preserve">Об итогах конкурсного отбора </w:t>
      </w:r>
      <w:r w:rsidRPr="00AE7720">
        <w:rPr>
          <w:rFonts w:ascii="Times New Roman" w:hAnsi="Times New Roman"/>
          <w:b/>
          <w:sz w:val="26"/>
          <w:szCs w:val="26"/>
        </w:rPr>
        <w:t xml:space="preserve">заявок на создание базовой площадки </w:t>
      </w:r>
    </w:p>
    <w:p w:rsidR="004D038E" w:rsidRPr="00AE7720" w:rsidRDefault="004D038E" w:rsidP="003613A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E7720">
        <w:rPr>
          <w:rFonts w:ascii="Times New Roman" w:hAnsi="Times New Roman"/>
          <w:b/>
          <w:bCs/>
          <w:sz w:val="26"/>
          <w:szCs w:val="26"/>
        </w:rPr>
        <w:t xml:space="preserve">по основным направлениям научно-технического творчества и </w:t>
      </w:r>
    </w:p>
    <w:p w:rsidR="004D038E" w:rsidRPr="00AE7720" w:rsidRDefault="004D038E" w:rsidP="003613A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E7720">
        <w:rPr>
          <w:rFonts w:ascii="Times New Roman" w:hAnsi="Times New Roman"/>
          <w:b/>
          <w:bCs/>
          <w:sz w:val="26"/>
          <w:szCs w:val="26"/>
        </w:rPr>
        <w:t>научно-исследовательской работы студентов</w:t>
      </w:r>
    </w:p>
    <w:p w:rsidR="004D038E" w:rsidRPr="00AE7720" w:rsidRDefault="004D038E" w:rsidP="00E25049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4D038E" w:rsidRPr="00AE7720" w:rsidRDefault="004D038E" w:rsidP="009754AD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7720">
        <w:rPr>
          <w:rFonts w:ascii="Times New Roman" w:hAnsi="Times New Roman"/>
          <w:sz w:val="26"/>
          <w:szCs w:val="26"/>
        </w:rPr>
        <w:t>10 декабря 2016 года завершился конкурсный отбор заявок профессиональных образовательных организаций Самарской области на создание базовых площадок по основным направлениям научно-технического творчества и научно-исследовательской работы студентов (далее – конкурсный отбор).</w:t>
      </w:r>
    </w:p>
    <w:p w:rsidR="004D038E" w:rsidRPr="00AE7720" w:rsidRDefault="004D038E" w:rsidP="009754AD">
      <w:pPr>
        <w:pStyle w:val="20"/>
        <w:shd w:val="clear" w:color="auto" w:fill="auto"/>
        <w:tabs>
          <w:tab w:val="left" w:pos="837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720">
        <w:rPr>
          <w:rFonts w:ascii="Times New Roman" w:hAnsi="Times New Roman" w:cs="Times New Roman"/>
          <w:sz w:val="26"/>
          <w:szCs w:val="26"/>
        </w:rPr>
        <w:t>Конкурсный отбор проведен в целях выявления и поддержки проектов профессиональных образовательных организаций, направленных на развитие научно-технического творчества и научно-исследовательской работы студентов.</w:t>
      </w:r>
    </w:p>
    <w:p w:rsidR="004D038E" w:rsidRPr="00AE7720" w:rsidRDefault="004D038E" w:rsidP="009754AD">
      <w:pPr>
        <w:pStyle w:val="20"/>
        <w:shd w:val="clear" w:color="auto" w:fill="auto"/>
        <w:tabs>
          <w:tab w:val="left" w:pos="837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Участниками конкурсного</w:t>
      </w:r>
      <w:r w:rsidRPr="00AE7720">
        <w:rPr>
          <w:rFonts w:ascii="Times New Roman" w:hAnsi="Times New Roman" w:cs="Times New Roman"/>
          <w:sz w:val="26"/>
          <w:szCs w:val="26"/>
        </w:rPr>
        <w:t xml:space="preserve"> отб</w:t>
      </w:r>
      <w:r>
        <w:rPr>
          <w:rFonts w:ascii="Times New Roman" w:hAnsi="Times New Roman" w:cs="Times New Roman"/>
          <w:sz w:val="26"/>
          <w:szCs w:val="26"/>
        </w:rPr>
        <w:t>ора ста</w:t>
      </w:r>
      <w:r w:rsidRPr="00AE7720">
        <w:rPr>
          <w:rFonts w:ascii="Times New Roman" w:hAnsi="Times New Roman" w:cs="Times New Roman"/>
          <w:sz w:val="26"/>
          <w:szCs w:val="26"/>
        </w:rPr>
        <w:t>ли восемь профессиональных образовательных организаций:</w:t>
      </w:r>
    </w:p>
    <w:tbl>
      <w:tblPr>
        <w:tblW w:w="9468" w:type="dxa"/>
        <w:tblLayout w:type="fixed"/>
        <w:tblLook w:val="01E0"/>
      </w:tblPr>
      <w:tblGrid>
        <w:gridCol w:w="644"/>
        <w:gridCol w:w="3784"/>
        <w:gridCol w:w="2700"/>
        <w:gridCol w:w="2340"/>
      </w:tblGrid>
      <w:tr w:rsidR="004D038E" w:rsidRPr="00AE7720" w:rsidTr="009754AD">
        <w:tc>
          <w:tcPr>
            <w:tcW w:w="644" w:type="dxa"/>
          </w:tcPr>
          <w:p w:rsidR="004D038E" w:rsidRPr="00AE7720" w:rsidRDefault="004D038E" w:rsidP="0012482C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E77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</w:t>
            </w:r>
          </w:p>
          <w:p w:rsidR="004D038E" w:rsidRPr="00AE7720" w:rsidRDefault="004D038E" w:rsidP="0012482C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E77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784" w:type="dxa"/>
          </w:tcPr>
          <w:p w:rsidR="004D038E" w:rsidRPr="00AE7720" w:rsidRDefault="004D038E" w:rsidP="0012482C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E77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участника конкурсного отбора</w:t>
            </w:r>
          </w:p>
        </w:tc>
        <w:tc>
          <w:tcPr>
            <w:tcW w:w="2700" w:type="dxa"/>
          </w:tcPr>
          <w:p w:rsidR="004D038E" w:rsidRPr="00AE7720" w:rsidRDefault="004D038E" w:rsidP="0012482C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E7720">
              <w:rPr>
                <w:rFonts w:ascii="Times New Roman" w:hAnsi="Times New Roman"/>
                <w:b/>
                <w:sz w:val="26"/>
                <w:szCs w:val="26"/>
              </w:rPr>
              <w:t>Направление реализации проекта</w:t>
            </w:r>
          </w:p>
        </w:tc>
        <w:tc>
          <w:tcPr>
            <w:tcW w:w="2340" w:type="dxa"/>
          </w:tcPr>
          <w:p w:rsidR="004D038E" w:rsidRPr="00AE7720" w:rsidRDefault="004D038E" w:rsidP="0012482C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E77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Название проекта</w:t>
            </w:r>
          </w:p>
        </w:tc>
      </w:tr>
      <w:tr w:rsidR="004D038E" w:rsidRPr="00AE7720" w:rsidTr="009754AD">
        <w:tc>
          <w:tcPr>
            <w:tcW w:w="644" w:type="dxa"/>
          </w:tcPr>
          <w:p w:rsidR="004D038E" w:rsidRPr="00AE7720" w:rsidRDefault="004D038E" w:rsidP="0012482C">
            <w:pPr>
              <w:numPr>
                <w:ilvl w:val="0"/>
                <w:numId w:val="5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84" w:type="dxa"/>
          </w:tcPr>
          <w:p w:rsidR="004D038E" w:rsidRPr="00AE7720" w:rsidRDefault="004D038E" w:rsidP="0012482C">
            <w:pPr>
              <w:pStyle w:val="NormalWeb"/>
              <w:shd w:val="clear" w:color="auto" w:fill="FFFFFF"/>
              <w:spacing w:before="0" w:beforeAutospacing="0" w:after="120" w:afterAutospacing="0"/>
              <w:rPr>
                <w:sz w:val="26"/>
                <w:szCs w:val="26"/>
              </w:rPr>
            </w:pPr>
            <w:r w:rsidRPr="00AE7720">
              <w:rPr>
                <w:sz w:val="26"/>
                <w:szCs w:val="26"/>
              </w:rPr>
              <w:t>Государственное автономное профессиональное образовательное учреждение Самарской области «Тольяттинский электротехнический техникум»</w:t>
            </w:r>
          </w:p>
        </w:tc>
        <w:tc>
          <w:tcPr>
            <w:tcW w:w="2700" w:type="dxa"/>
          </w:tcPr>
          <w:p w:rsidR="004D038E" w:rsidRPr="00AE7720" w:rsidRDefault="004D038E" w:rsidP="0012482C">
            <w:pPr>
              <w:pStyle w:val="NormalWeb"/>
              <w:shd w:val="clear" w:color="auto" w:fill="FFFFFF"/>
              <w:spacing w:before="0" w:beforeAutospacing="0" w:after="120" w:afterAutospacing="0"/>
              <w:rPr>
                <w:sz w:val="26"/>
                <w:szCs w:val="26"/>
              </w:rPr>
            </w:pPr>
            <w:r w:rsidRPr="00AE7720">
              <w:rPr>
                <w:sz w:val="26"/>
                <w:szCs w:val="26"/>
              </w:rPr>
              <w:t>Базовая площадка по основным направлениям научно-технического творчества студентов</w:t>
            </w:r>
          </w:p>
        </w:tc>
        <w:tc>
          <w:tcPr>
            <w:tcW w:w="2340" w:type="dxa"/>
          </w:tcPr>
          <w:p w:rsidR="004D038E" w:rsidRPr="00AE7720" w:rsidRDefault="004D038E" w:rsidP="0012482C">
            <w:pPr>
              <w:pStyle w:val="NormalWeb"/>
              <w:shd w:val="clear" w:color="auto" w:fill="FFFFFF"/>
              <w:spacing w:before="0" w:beforeAutospacing="0" w:after="120" w:afterAutospacing="0"/>
              <w:rPr>
                <w:sz w:val="26"/>
                <w:szCs w:val="26"/>
              </w:rPr>
            </w:pPr>
            <w:r w:rsidRPr="00AE7720">
              <w:rPr>
                <w:sz w:val="26"/>
                <w:szCs w:val="26"/>
              </w:rPr>
              <w:t>«Старт в будущее»</w:t>
            </w:r>
          </w:p>
        </w:tc>
      </w:tr>
      <w:tr w:rsidR="004D038E" w:rsidRPr="00AE7720" w:rsidTr="009754AD">
        <w:tc>
          <w:tcPr>
            <w:tcW w:w="644" w:type="dxa"/>
          </w:tcPr>
          <w:p w:rsidR="004D038E" w:rsidRPr="00AE7720" w:rsidRDefault="004D038E" w:rsidP="0012482C">
            <w:pPr>
              <w:numPr>
                <w:ilvl w:val="0"/>
                <w:numId w:val="5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84" w:type="dxa"/>
          </w:tcPr>
          <w:p w:rsidR="004D038E" w:rsidRPr="00AE7720" w:rsidRDefault="004D038E" w:rsidP="0012482C">
            <w:pPr>
              <w:pStyle w:val="NormalWeb"/>
              <w:shd w:val="clear" w:color="auto" w:fill="FFFFFF"/>
              <w:spacing w:before="0" w:beforeAutospacing="0" w:after="120" w:afterAutospacing="0"/>
              <w:rPr>
                <w:sz w:val="26"/>
                <w:szCs w:val="26"/>
              </w:rPr>
            </w:pPr>
            <w:r w:rsidRPr="00AE7720">
              <w:rPr>
                <w:sz w:val="26"/>
                <w:szCs w:val="26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700" w:type="dxa"/>
          </w:tcPr>
          <w:p w:rsidR="004D038E" w:rsidRPr="00AE7720" w:rsidRDefault="004D038E" w:rsidP="0012482C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E7720">
              <w:rPr>
                <w:rFonts w:ascii="Times New Roman" w:hAnsi="Times New Roman"/>
                <w:sz w:val="26"/>
                <w:szCs w:val="26"/>
              </w:rPr>
              <w:t>Научно-исследовательская деятельность студентов</w:t>
            </w:r>
          </w:p>
        </w:tc>
        <w:tc>
          <w:tcPr>
            <w:tcW w:w="2340" w:type="dxa"/>
          </w:tcPr>
          <w:p w:rsidR="004D038E" w:rsidRPr="00AE7720" w:rsidRDefault="004D038E" w:rsidP="0012482C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E7720">
              <w:rPr>
                <w:rFonts w:ascii="Times New Roman" w:hAnsi="Times New Roman"/>
                <w:sz w:val="26"/>
                <w:szCs w:val="26"/>
              </w:rPr>
              <w:t>Научное общество студентов Самарской области «Эврика»</w:t>
            </w:r>
          </w:p>
        </w:tc>
      </w:tr>
      <w:tr w:rsidR="004D038E" w:rsidRPr="00AE7720" w:rsidTr="009754AD">
        <w:tc>
          <w:tcPr>
            <w:tcW w:w="644" w:type="dxa"/>
          </w:tcPr>
          <w:p w:rsidR="004D038E" w:rsidRPr="00AE7720" w:rsidRDefault="004D038E" w:rsidP="0012482C">
            <w:pPr>
              <w:numPr>
                <w:ilvl w:val="0"/>
                <w:numId w:val="5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84" w:type="dxa"/>
          </w:tcPr>
          <w:p w:rsidR="004D038E" w:rsidRPr="00AE7720" w:rsidRDefault="004D038E" w:rsidP="0012482C">
            <w:pPr>
              <w:pStyle w:val="NormalWeb"/>
              <w:shd w:val="clear" w:color="auto" w:fill="FFFFFF"/>
              <w:spacing w:before="0" w:beforeAutospacing="0" w:after="120" w:afterAutospacing="0"/>
              <w:rPr>
                <w:sz w:val="26"/>
                <w:szCs w:val="26"/>
              </w:rPr>
            </w:pPr>
            <w:r w:rsidRPr="00AE7720">
              <w:rPr>
                <w:sz w:val="26"/>
                <w:szCs w:val="26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700" w:type="dxa"/>
          </w:tcPr>
          <w:p w:rsidR="004D038E" w:rsidRPr="00AE7720" w:rsidRDefault="004D038E" w:rsidP="0012482C">
            <w:pPr>
              <w:pStyle w:val="NormalWeb"/>
              <w:shd w:val="clear" w:color="auto" w:fill="FFFFFF"/>
              <w:spacing w:before="0" w:beforeAutospacing="0" w:after="120" w:afterAutospacing="0"/>
              <w:rPr>
                <w:sz w:val="26"/>
                <w:szCs w:val="26"/>
              </w:rPr>
            </w:pPr>
            <w:r w:rsidRPr="00AE7720">
              <w:rPr>
                <w:sz w:val="26"/>
                <w:szCs w:val="26"/>
              </w:rPr>
              <w:t>Научно-техническое творчество студентов</w:t>
            </w:r>
          </w:p>
        </w:tc>
        <w:tc>
          <w:tcPr>
            <w:tcW w:w="2340" w:type="dxa"/>
          </w:tcPr>
          <w:p w:rsidR="004D038E" w:rsidRPr="00AE7720" w:rsidRDefault="004D038E" w:rsidP="0012482C">
            <w:pPr>
              <w:pStyle w:val="NormalWeb"/>
              <w:shd w:val="clear" w:color="auto" w:fill="FFFFFF"/>
              <w:spacing w:before="0" w:beforeAutospacing="0" w:after="120" w:afterAutospacing="0"/>
              <w:rPr>
                <w:sz w:val="26"/>
                <w:szCs w:val="26"/>
              </w:rPr>
            </w:pPr>
            <w:r w:rsidRPr="00AE7720">
              <w:rPr>
                <w:sz w:val="26"/>
                <w:szCs w:val="26"/>
              </w:rPr>
              <w:t>Создание единой электронной образовательной среды Колледжа</w:t>
            </w:r>
          </w:p>
        </w:tc>
      </w:tr>
      <w:tr w:rsidR="004D038E" w:rsidRPr="00AE7720" w:rsidTr="009754AD">
        <w:tc>
          <w:tcPr>
            <w:tcW w:w="644" w:type="dxa"/>
          </w:tcPr>
          <w:p w:rsidR="004D038E" w:rsidRPr="00AE7720" w:rsidRDefault="004D038E" w:rsidP="0012482C">
            <w:pPr>
              <w:numPr>
                <w:ilvl w:val="0"/>
                <w:numId w:val="5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84" w:type="dxa"/>
          </w:tcPr>
          <w:p w:rsidR="004D038E" w:rsidRPr="00AE7720" w:rsidRDefault="004D038E" w:rsidP="0012482C">
            <w:pPr>
              <w:pStyle w:val="NormalWeb"/>
              <w:shd w:val="clear" w:color="auto" w:fill="FFFFFF"/>
              <w:spacing w:before="0" w:beforeAutospacing="0" w:after="120" w:afterAutospacing="0"/>
              <w:rPr>
                <w:sz w:val="26"/>
                <w:szCs w:val="26"/>
              </w:rPr>
            </w:pPr>
            <w:r w:rsidRPr="00AE7720">
              <w:rPr>
                <w:sz w:val="26"/>
                <w:szCs w:val="26"/>
              </w:rPr>
              <w:t>Государственное автономное профессиональное образовательное учреждение Самарской области «Самарский металлургический колледж»</w:t>
            </w:r>
          </w:p>
        </w:tc>
        <w:tc>
          <w:tcPr>
            <w:tcW w:w="2700" w:type="dxa"/>
          </w:tcPr>
          <w:p w:rsidR="004D038E" w:rsidRPr="00AE7720" w:rsidRDefault="004D038E" w:rsidP="0012482C">
            <w:pPr>
              <w:pStyle w:val="NoSpacing"/>
              <w:spacing w:after="12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7720">
              <w:rPr>
                <w:rFonts w:ascii="Times New Roman" w:hAnsi="Times New Roman"/>
                <w:sz w:val="26"/>
                <w:szCs w:val="26"/>
                <w:lang w:eastAsia="ru-RU"/>
              </w:rPr>
              <w:t>Научно-исследовательская работа</w:t>
            </w:r>
          </w:p>
        </w:tc>
        <w:tc>
          <w:tcPr>
            <w:tcW w:w="2340" w:type="dxa"/>
          </w:tcPr>
          <w:p w:rsidR="004D038E" w:rsidRPr="00AE7720" w:rsidRDefault="004D038E" w:rsidP="0012482C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E7720">
              <w:rPr>
                <w:rFonts w:ascii="Times New Roman" w:hAnsi="Times New Roman"/>
                <w:sz w:val="26"/>
                <w:szCs w:val="26"/>
              </w:rPr>
              <w:t>Перспективное материаловедение авиационно-космической отрасли</w:t>
            </w:r>
          </w:p>
        </w:tc>
      </w:tr>
      <w:tr w:rsidR="004D038E" w:rsidRPr="00AE7720" w:rsidTr="009754AD">
        <w:tc>
          <w:tcPr>
            <w:tcW w:w="644" w:type="dxa"/>
          </w:tcPr>
          <w:p w:rsidR="004D038E" w:rsidRPr="00AE7720" w:rsidRDefault="004D038E" w:rsidP="0012482C">
            <w:pPr>
              <w:numPr>
                <w:ilvl w:val="0"/>
                <w:numId w:val="5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84" w:type="dxa"/>
          </w:tcPr>
          <w:p w:rsidR="004D038E" w:rsidRPr="00AE7720" w:rsidRDefault="004D038E" w:rsidP="0012482C">
            <w:pPr>
              <w:pStyle w:val="NormalWeb"/>
              <w:shd w:val="clear" w:color="auto" w:fill="FFFFFF"/>
              <w:spacing w:before="0" w:beforeAutospacing="0" w:after="120" w:afterAutospacing="0"/>
              <w:rPr>
                <w:sz w:val="26"/>
                <w:szCs w:val="26"/>
              </w:rPr>
            </w:pPr>
            <w:r w:rsidRPr="00AE7720">
              <w:rPr>
                <w:sz w:val="26"/>
                <w:szCs w:val="26"/>
              </w:rPr>
              <w:t>государственное автономное профессиональное образовательное учреждение Самарской области «Тольяттинский машиностроительный колледж»</w:t>
            </w:r>
          </w:p>
        </w:tc>
        <w:tc>
          <w:tcPr>
            <w:tcW w:w="2700" w:type="dxa"/>
          </w:tcPr>
          <w:p w:rsidR="004D038E" w:rsidRPr="00AE7720" w:rsidRDefault="004D038E" w:rsidP="0012482C">
            <w:pPr>
              <w:pStyle w:val="NormalWeb"/>
              <w:shd w:val="clear" w:color="auto" w:fill="FFFFFF"/>
              <w:spacing w:before="0" w:beforeAutospacing="0" w:after="120" w:afterAutospacing="0"/>
              <w:rPr>
                <w:sz w:val="26"/>
                <w:szCs w:val="26"/>
              </w:rPr>
            </w:pPr>
            <w:r w:rsidRPr="00AE7720">
              <w:rPr>
                <w:sz w:val="26"/>
                <w:szCs w:val="26"/>
              </w:rPr>
              <w:t>Научно-техническое творчество</w:t>
            </w:r>
          </w:p>
        </w:tc>
        <w:tc>
          <w:tcPr>
            <w:tcW w:w="2340" w:type="dxa"/>
          </w:tcPr>
          <w:p w:rsidR="004D038E" w:rsidRPr="00AE7720" w:rsidRDefault="004D038E" w:rsidP="0012482C">
            <w:pPr>
              <w:pStyle w:val="NormalWeb"/>
              <w:shd w:val="clear" w:color="auto" w:fill="FFFFFF"/>
              <w:spacing w:before="0" w:beforeAutospacing="0" w:after="120" w:afterAutospacing="0"/>
              <w:rPr>
                <w:sz w:val="26"/>
                <w:szCs w:val="26"/>
              </w:rPr>
            </w:pPr>
            <w:r w:rsidRPr="00AE7720">
              <w:rPr>
                <w:sz w:val="26"/>
                <w:szCs w:val="26"/>
              </w:rPr>
              <w:t>Колесо науки и техники</w:t>
            </w:r>
          </w:p>
        </w:tc>
      </w:tr>
      <w:tr w:rsidR="004D038E" w:rsidRPr="00AE7720" w:rsidTr="009754AD">
        <w:tc>
          <w:tcPr>
            <w:tcW w:w="644" w:type="dxa"/>
          </w:tcPr>
          <w:p w:rsidR="004D038E" w:rsidRPr="00AE7720" w:rsidRDefault="004D038E" w:rsidP="0012482C">
            <w:pPr>
              <w:numPr>
                <w:ilvl w:val="0"/>
                <w:numId w:val="5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84" w:type="dxa"/>
          </w:tcPr>
          <w:p w:rsidR="004D038E" w:rsidRPr="00AE7720" w:rsidRDefault="004D038E" w:rsidP="0012482C">
            <w:pPr>
              <w:pStyle w:val="NormalWeb"/>
              <w:shd w:val="clear" w:color="auto" w:fill="FFFFFF"/>
              <w:spacing w:before="0" w:beforeAutospacing="0" w:after="120" w:afterAutospacing="0"/>
              <w:rPr>
                <w:sz w:val="26"/>
                <w:szCs w:val="26"/>
              </w:rPr>
            </w:pPr>
            <w:r w:rsidRPr="00AE7720">
              <w:rPr>
                <w:sz w:val="26"/>
                <w:szCs w:val="26"/>
              </w:rPr>
              <w:t>государственное бюджетное профессиональное образовательное учреждение Самарской области «Тольяттинский химико-технологический техникум»</w:t>
            </w:r>
          </w:p>
        </w:tc>
        <w:tc>
          <w:tcPr>
            <w:tcW w:w="2700" w:type="dxa"/>
          </w:tcPr>
          <w:p w:rsidR="004D038E" w:rsidRPr="00AE7720" w:rsidRDefault="004D038E" w:rsidP="0012482C">
            <w:pPr>
              <w:pStyle w:val="NormalWeb"/>
              <w:shd w:val="clear" w:color="auto" w:fill="FFFFFF"/>
              <w:spacing w:before="0" w:beforeAutospacing="0" w:after="120" w:afterAutospacing="0"/>
              <w:rPr>
                <w:sz w:val="26"/>
                <w:szCs w:val="26"/>
              </w:rPr>
            </w:pPr>
            <w:r w:rsidRPr="00AE7720">
              <w:rPr>
                <w:sz w:val="26"/>
                <w:szCs w:val="26"/>
              </w:rPr>
              <w:t>Создание в образовательной организации научно-образовательной среды, условий для культурного и профессионально-личностного самоопределения студентов</w:t>
            </w:r>
          </w:p>
        </w:tc>
        <w:tc>
          <w:tcPr>
            <w:tcW w:w="2340" w:type="dxa"/>
          </w:tcPr>
          <w:p w:rsidR="004D038E" w:rsidRPr="00AE7720" w:rsidRDefault="004D038E" w:rsidP="0012482C">
            <w:pPr>
              <w:pStyle w:val="NormalWeb"/>
              <w:shd w:val="clear" w:color="auto" w:fill="FFFFFF"/>
              <w:spacing w:before="0" w:beforeAutospacing="0" w:after="120" w:afterAutospacing="0"/>
              <w:rPr>
                <w:sz w:val="26"/>
                <w:szCs w:val="26"/>
              </w:rPr>
            </w:pPr>
            <w:r w:rsidRPr="00AE7720">
              <w:rPr>
                <w:sz w:val="26"/>
                <w:szCs w:val="26"/>
              </w:rPr>
              <w:t>Химический инкубатор - место, где рождаются профессионалы</w:t>
            </w:r>
          </w:p>
        </w:tc>
      </w:tr>
      <w:tr w:rsidR="004D038E" w:rsidRPr="00AE7720" w:rsidTr="009754AD">
        <w:tc>
          <w:tcPr>
            <w:tcW w:w="644" w:type="dxa"/>
          </w:tcPr>
          <w:p w:rsidR="004D038E" w:rsidRPr="00AE7720" w:rsidRDefault="004D038E" w:rsidP="0012482C">
            <w:pPr>
              <w:numPr>
                <w:ilvl w:val="0"/>
                <w:numId w:val="5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84" w:type="dxa"/>
          </w:tcPr>
          <w:p w:rsidR="004D038E" w:rsidRPr="00AE7720" w:rsidRDefault="004D038E" w:rsidP="0012482C">
            <w:pPr>
              <w:pStyle w:val="NormalWeb"/>
              <w:shd w:val="clear" w:color="auto" w:fill="FFFFFF"/>
              <w:spacing w:before="0" w:beforeAutospacing="0" w:after="120" w:afterAutospacing="0"/>
              <w:rPr>
                <w:sz w:val="26"/>
                <w:szCs w:val="26"/>
              </w:rPr>
            </w:pPr>
            <w:r w:rsidRPr="00AE7720">
              <w:rPr>
                <w:sz w:val="26"/>
                <w:szCs w:val="26"/>
              </w:rPr>
              <w:t>Государственное бюджетное профессиональное образовательное учреждение Самарской области «Самарский государственный колледж сервисных технологий и дизайна»</w:t>
            </w:r>
          </w:p>
        </w:tc>
        <w:tc>
          <w:tcPr>
            <w:tcW w:w="2700" w:type="dxa"/>
          </w:tcPr>
          <w:p w:rsidR="004D038E" w:rsidRPr="00AE7720" w:rsidRDefault="004D038E" w:rsidP="0012482C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E7720">
              <w:rPr>
                <w:rFonts w:ascii="Times New Roman" w:hAnsi="Times New Roman"/>
                <w:sz w:val="26"/>
                <w:szCs w:val="26"/>
              </w:rPr>
              <w:t>Создание в профессиональной образовательной организации научно-образовательной среды</w:t>
            </w:r>
          </w:p>
        </w:tc>
        <w:tc>
          <w:tcPr>
            <w:tcW w:w="2340" w:type="dxa"/>
          </w:tcPr>
          <w:p w:rsidR="004D038E" w:rsidRPr="00AE7720" w:rsidRDefault="004D038E" w:rsidP="0012482C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E7720">
              <w:rPr>
                <w:rFonts w:ascii="Times New Roman" w:hAnsi="Times New Roman"/>
                <w:sz w:val="26"/>
                <w:szCs w:val="26"/>
              </w:rPr>
              <w:t>Научно-исследовательская работа студента</w:t>
            </w:r>
          </w:p>
        </w:tc>
      </w:tr>
      <w:tr w:rsidR="004D038E" w:rsidRPr="00AE7720" w:rsidTr="009754AD">
        <w:tc>
          <w:tcPr>
            <w:tcW w:w="644" w:type="dxa"/>
          </w:tcPr>
          <w:p w:rsidR="004D038E" w:rsidRPr="00AE7720" w:rsidRDefault="004D038E" w:rsidP="0012482C">
            <w:pPr>
              <w:numPr>
                <w:ilvl w:val="0"/>
                <w:numId w:val="5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84" w:type="dxa"/>
          </w:tcPr>
          <w:p w:rsidR="004D038E" w:rsidRPr="00AE7720" w:rsidRDefault="004D038E" w:rsidP="0012482C">
            <w:pPr>
              <w:pStyle w:val="NormalWeb"/>
              <w:shd w:val="clear" w:color="auto" w:fill="FFFFFF"/>
              <w:spacing w:before="0" w:beforeAutospacing="0" w:after="120" w:afterAutospacing="0"/>
              <w:rPr>
                <w:sz w:val="26"/>
                <w:szCs w:val="26"/>
              </w:rPr>
            </w:pPr>
            <w:r w:rsidRPr="00AE7720">
              <w:rPr>
                <w:sz w:val="26"/>
                <w:szCs w:val="26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2700" w:type="dxa"/>
          </w:tcPr>
          <w:p w:rsidR="004D038E" w:rsidRPr="00AE7720" w:rsidRDefault="004D038E" w:rsidP="0012482C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E7720">
              <w:rPr>
                <w:rFonts w:ascii="Times New Roman" w:hAnsi="Times New Roman"/>
                <w:sz w:val="26"/>
                <w:szCs w:val="26"/>
              </w:rPr>
              <w:t>Создание в образовательной организации научно-образовательной среды и условий для профессионально-личностного становления студентов</w:t>
            </w:r>
          </w:p>
        </w:tc>
        <w:tc>
          <w:tcPr>
            <w:tcW w:w="2340" w:type="dxa"/>
          </w:tcPr>
          <w:p w:rsidR="004D038E" w:rsidRPr="00AE7720" w:rsidRDefault="004D038E" w:rsidP="0012482C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E7720">
              <w:rPr>
                <w:rFonts w:ascii="Times New Roman" w:hAnsi="Times New Roman"/>
                <w:sz w:val="26"/>
                <w:szCs w:val="26"/>
              </w:rPr>
              <w:t>Научно-исследовательская работа студентов колледжа как средство их профессионально-личностного становления</w:t>
            </w:r>
          </w:p>
        </w:tc>
      </w:tr>
    </w:tbl>
    <w:p w:rsidR="004D038E" w:rsidRPr="00AE7720" w:rsidRDefault="004D038E" w:rsidP="009754AD">
      <w:pPr>
        <w:pStyle w:val="20"/>
        <w:shd w:val="clear" w:color="auto" w:fill="auto"/>
        <w:tabs>
          <w:tab w:val="left" w:pos="83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038E" w:rsidRPr="00AE7720" w:rsidRDefault="004D038E" w:rsidP="009754AD">
      <w:pPr>
        <w:pStyle w:val="20"/>
        <w:shd w:val="clear" w:color="auto" w:fill="auto"/>
        <w:tabs>
          <w:tab w:val="left" w:pos="837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720">
        <w:rPr>
          <w:rFonts w:ascii="Times New Roman" w:hAnsi="Times New Roman" w:cs="Times New Roman"/>
          <w:sz w:val="26"/>
          <w:szCs w:val="26"/>
        </w:rPr>
        <w:t>Экспертной группой определены три профессиональные образовательные организации, которым будет присвоен статус базовых площадок по основным направлениям научно-технического творчества и научно-исследовательской работы студентов:</w:t>
      </w:r>
      <w:bookmarkStart w:id="0" w:name="_GoBack"/>
      <w:bookmarkEnd w:id="0"/>
    </w:p>
    <w:p w:rsidR="004D038E" w:rsidRPr="00AE7720" w:rsidRDefault="004D038E" w:rsidP="009754AD">
      <w:pPr>
        <w:pStyle w:val="20"/>
        <w:numPr>
          <w:ilvl w:val="0"/>
          <w:numId w:val="6"/>
        </w:numPr>
        <w:shd w:val="clear" w:color="auto" w:fill="auto"/>
        <w:tabs>
          <w:tab w:val="left" w:pos="837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AE7720">
        <w:rPr>
          <w:rFonts w:ascii="Times New Roman" w:hAnsi="Times New Roman" w:cs="Times New Roman"/>
          <w:sz w:val="26"/>
          <w:szCs w:val="26"/>
        </w:rPr>
        <w:t>государственное бюджетное профессиональное образовательное учреждение Самарской области «Тольяттинский химико-технологический техникум»;</w:t>
      </w:r>
    </w:p>
    <w:p w:rsidR="004D038E" w:rsidRPr="00AE7720" w:rsidRDefault="004D038E" w:rsidP="009754AD">
      <w:pPr>
        <w:pStyle w:val="20"/>
        <w:numPr>
          <w:ilvl w:val="0"/>
          <w:numId w:val="6"/>
        </w:numPr>
        <w:shd w:val="clear" w:color="auto" w:fill="auto"/>
        <w:tabs>
          <w:tab w:val="left" w:pos="837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AE7720">
        <w:rPr>
          <w:rFonts w:ascii="Times New Roman" w:hAnsi="Times New Roman" w:cs="Times New Roman"/>
          <w:sz w:val="26"/>
          <w:szCs w:val="26"/>
        </w:rPr>
        <w:t>Государственное автономное профессиональное образовательное учреждение Самарской области «Самарский государственный колледж»;</w:t>
      </w:r>
    </w:p>
    <w:p w:rsidR="004D038E" w:rsidRPr="00AE7720" w:rsidRDefault="004D038E" w:rsidP="009754AD">
      <w:pPr>
        <w:pStyle w:val="20"/>
        <w:numPr>
          <w:ilvl w:val="0"/>
          <w:numId w:val="6"/>
        </w:numPr>
        <w:shd w:val="clear" w:color="auto" w:fill="auto"/>
        <w:tabs>
          <w:tab w:val="left" w:pos="837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AE7720">
        <w:rPr>
          <w:rFonts w:ascii="Times New Roman" w:hAnsi="Times New Roman" w:cs="Times New Roman"/>
          <w:sz w:val="26"/>
          <w:szCs w:val="26"/>
        </w:rPr>
        <w:t>Государственное бюджетное профессиональное образовательное учреждение Самарской области «Самарский социально-педагогический колледж».</w:t>
      </w:r>
    </w:p>
    <w:p w:rsidR="004D038E" w:rsidRDefault="004D038E">
      <w:pPr>
        <w:rPr>
          <w:rFonts w:ascii="Times New Roman" w:hAnsi="Times New Roman"/>
          <w:sz w:val="24"/>
          <w:szCs w:val="24"/>
        </w:rPr>
      </w:pPr>
    </w:p>
    <w:p w:rsidR="004D038E" w:rsidRDefault="004D038E" w:rsidP="00AE772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ПОЗДРАВЛЯЕМ ПОБЕДИТЕЛЕЙ КОНКУРСНОГО ОТБОРА!</w:t>
      </w:r>
    </w:p>
    <w:p w:rsidR="004D038E" w:rsidRDefault="004D038E" w:rsidP="00AE772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ВЫРАЖАЕМ БЛАГОДАРНОСТЬ ВСЕМ УЧАСТНИКАМ КОНКУРСА!</w:t>
      </w:r>
    </w:p>
    <w:p w:rsidR="004D038E" w:rsidRPr="00AE7720" w:rsidRDefault="004D038E" w:rsidP="00AE7720">
      <w:pPr>
        <w:rPr>
          <w:rFonts w:ascii="Times New Roman" w:hAnsi="Times New Roman"/>
          <w:sz w:val="24"/>
          <w:szCs w:val="24"/>
        </w:rPr>
      </w:pPr>
    </w:p>
    <w:sectPr w:rsidR="004D038E" w:rsidRPr="00AE7720" w:rsidSect="0091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D27"/>
    <w:multiLevelType w:val="hybridMultilevel"/>
    <w:tmpl w:val="0E54F2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2A6620C"/>
    <w:multiLevelType w:val="hybridMultilevel"/>
    <w:tmpl w:val="0E54F2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ECA19E4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5B1C0DC9"/>
    <w:multiLevelType w:val="hybridMultilevel"/>
    <w:tmpl w:val="35822DB2"/>
    <w:lvl w:ilvl="0" w:tplc="C9BA9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7F0325"/>
    <w:multiLevelType w:val="multilevel"/>
    <w:tmpl w:val="0419001F"/>
    <w:numStyleLink w:val="1"/>
  </w:abstractNum>
  <w:abstractNum w:abstractNumId="5">
    <w:nsid w:val="7E596E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A4A"/>
    <w:rsid w:val="0012482C"/>
    <w:rsid w:val="001B777E"/>
    <w:rsid w:val="00336D96"/>
    <w:rsid w:val="003613A7"/>
    <w:rsid w:val="00485A4A"/>
    <w:rsid w:val="004D038E"/>
    <w:rsid w:val="00756863"/>
    <w:rsid w:val="00777D40"/>
    <w:rsid w:val="009135BE"/>
    <w:rsid w:val="009754AD"/>
    <w:rsid w:val="00AE7720"/>
    <w:rsid w:val="00B83370"/>
    <w:rsid w:val="00CC0B46"/>
    <w:rsid w:val="00E20404"/>
    <w:rsid w:val="00E25049"/>
    <w:rsid w:val="00E5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485A4A"/>
    <w:rPr>
      <w:rFonts w:ascii="Arial" w:eastAsia="Times New Roman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85A4A"/>
    <w:pPr>
      <w:widowControl w:val="0"/>
      <w:shd w:val="clear" w:color="auto" w:fill="FFFFFF"/>
      <w:spacing w:after="0" w:line="250" w:lineRule="exact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485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85A4A"/>
    <w:rPr>
      <w:sz w:val="16"/>
      <w:szCs w:val="28"/>
      <w:lang w:eastAsia="en-US"/>
    </w:rPr>
  </w:style>
  <w:style w:type="numbering" w:customStyle="1" w:styleId="1">
    <w:name w:val="Стиль1"/>
    <w:rsid w:val="00C11C3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557</Words>
  <Characters>3181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конкурсного отбора заявок на создание базовой площадки </dc:title>
  <dc:subject/>
  <dc:creator>Ольга</dc:creator>
  <cp:keywords/>
  <dc:description/>
  <cp:lastModifiedBy>ЦПО</cp:lastModifiedBy>
  <cp:revision>4</cp:revision>
  <dcterms:created xsi:type="dcterms:W3CDTF">2016-12-12T17:56:00Z</dcterms:created>
  <dcterms:modified xsi:type="dcterms:W3CDTF">2016-12-12T18:30:00Z</dcterms:modified>
</cp:coreProperties>
</file>